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57DD2" w14:textId="77777777" w:rsidR="00B00350" w:rsidRPr="00F10281" w:rsidRDefault="004A254B" w:rsidP="004A254B">
      <w:pPr>
        <w:jc w:val="center"/>
        <w:rPr>
          <w:b/>
          <w:sz w:val="32"/>
          <w:szCs w:val="32"/>
        </w:rPr>
      </w:pPr>
      <w:r w:rsidRPr="00F10281">
        <w:rPr>
          <w:b/>
          <w:sz w:val="32"/>
          <w:szCs w:val="32"/>
        </w:rPr>
        <w:t xml:space="preserve">Request for Proposal Number </w:t>
      </w:r>
      <w:r w:rsidR="008A73FE">
        <w:rPr>
          <w:b/>
          <w:sz w:val="32"/>
          <w:szCs w:val="32"/>
        </w:rPr>
        <w:t>6</w:t>
      </w:r>
      <w:r w:rsidR="00A710D2">
        <w:rPr>
          <w:b/>
          <w:sz w:val="32"/>
          <w:szCs w:val="32"/>
        </w:rPr>
        <w:t>454</w:t>
      </w:r>
      <w:r w:rsidR="00D3144B">
        <w:rPr>
          <w:b/>
          <w:sz w:val="32"/>
          <w:szCs w:val="32"/>
        </w:rPr>
        <w:t xml:space="preserve"> </w:t>
      </w:r>
      <w:r w:rsidR="008470C9">
        <w:rPr>
          <w:b/>
          <w:sz w:val="32"/>
          <w:szCs w:val="32"/>
        </w:rPr>
        <w:t>Z1</w:t>
      </w:r>
    </w:p>
    <w:p w14:paraId="00E8C120" w14:textId="77777777" w:rsidR="004A254B" w:rsidRPr="00F10281" w:rsidRDefault="00001DB6" w:rsidP="004A254B">
      <w:pPr>
        <w:jc w:val="center"/>
        <w:rPr>
          <w:b/>
          <w:sz w:val="32"/>
          <w:szCs w:val="32"/>
        </w:rPr>
      </w:pPr>
      <w:r w:rsidRPr="00F10281">
        <w:rPr>
          <w:b/>
          <w:sz w:val="32"/>
          <w:szCs w:val="32"/>
        </w:rPr>
        <w:t xml:space="preserve">Proposal Opening: </w:t>
      </w:r>
      <w:r w:rsidR="008A73FE">
        <w:rPr>
          <w:b/>
          <w:sz w:val="32"/>
          <w:szCs w:val="32"/>
        </w:rPr>
        <w:t>February 1</w:t>
      </w:r>
      <w:r w:rsidR="00A710D2">
        <w:rPr>
          <w:b/>
          <w:sz w:val="32"/>
          <w:szCs w:val="32"/>
        </w:rPr>
        <w:t>9</w:t>
      </w:r>
      <w:r w:rsidR="00635FF9">
        <w:rPr>
          <w:b/>
          <w:sz w:val="32"/>
          <w:szCs w:val="32"/>
        </w:rPr>
        <w:t>,</w:t>
      </w:r>
      <w:r w:rsidR="009605B8">
        <w:rPr>
          <w:b/>
          <w:sz w:val="32"/>
          <w:szCs w:val="32"/>
        </w:rPr>
        <w:t xml:space="preserve"> 202</w:t>
      </w:r>
      <w:r w:rsidR="00A710D2">
        <w:rPr>
          <w:b/>
          <w:sz w:val="32"/>
          <w:szCs w:val="32"/>
        </w:rPr>
        <w:t>1</w:t>
      </w:r>
    </w:p>
    <w:p w14:paraId="7C45A850" w14:textId="77777777" w:rsidR="004A254B" w:rsidRPr="00F10281" w:rsidRDefault="008470C9" w:rsidP="008470C9">
      <w:pPr>
        <w:tabs>
          <w:tab w:val="left" w:pos="54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1756EE0B" w14:textId="77777777" w:rsidR="004A254B" w:rsidRPr="00F10281" w:rsidRDefault="004A254B" w:rsidP="004A254B">
      <w:pPr>
        <w:jc w:val="center"/>
        <w:rPr>
          <w:b/>
          <w:sz w:val="32"/>
          <w:szCs w:val="32"/>
        </w:rPr>
      </w:pPr>
      <w:r w:rsidRPr="00F10281">
        <w:rPr>
          <w:b/>
          <w:sz w:val="32"/>
          <w:szCs w:val="32"/>
        </w:rPr>
        <w:t>Proposals were submitted by the following:</w:t>
      </w:r>
    </w:p>
    <w:p w14:paraId="7CF6C714" w14:textId="77777777" w:rsidR="004A254B" w:rsidRPr="00F10281" w:rsidRDefault="004A254B" w:rsidP="004A254B">
      <w:pPr>
        <w:rPr>
          <w:b/>
          <w:sz w:val="32"/>
          <w:szCs w:val="32"/>
        </w:rPr>
      </w:pPr>
    </w:p>
    <w:p w14:paraId="2240351E" w14:textId="77777777" w:rsidR="0082489B" w:rsidRDefault="00A710D2" w:rsidP="00635FF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ALLO Communications</w:t>
      </w:r>
    </w:p>
    <w:p w14:paraId="14427447" w14:textId="77777777" w:rsidR="00A710D2" w:rsidRDefault="00A710D2" w:rsidP="00635FF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Fibervision, LLC dba USA Communications</w:t>
      </w:r>
    </w:p>
    <w:p w14:paraId="547379FE" w14:textId="77777777" w:rsidR="00A710D2" w:rsidRDefault="00A710D2" w:rsidP="00635FF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Citizens Telecommunications Company of Nebraska (Frontier Communications)</w:t>
      </w:r>
    </w:p>
    <w:p w14:paraId="6D1BF9EF" w14:textId="77777777" w:rsidR="00A710D2" w:rsidRDefault="00A710D2" w:rsidP="00635FF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Great Plains Communications, LLC</w:t>
      </w:r>
    </w:p>
    <w:p w14:paraId="65503EE8" w14:textId="77777777" w:rsidR="00A710D2" w:rsidRDefault="00A710D2" w:rsidP="00635FF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OPTK Networks (NebraskaLink)</w:t>
      </w:r>
    </w:p>
    <w:p w14:paraId="528A3880" w14:textId="77777777" w:rsidR="00A710D2" w:rsidRDefault="00A710D2" w:rsidP="00635FF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Nextlink Internet</w:t>
      </w:r>
    </w:p>
    <w:p w14:paraId="1BA667C2" w14:textId="77777777" w:rsidR="00A710D2" w:rsidRDefault="00A710D2" w:rsidP="00635FF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Unite Private Networks</w:t>
      </w:r>
    </w:p>
    <w:p w14:paraId="59E74E79" w14:textId="77777777" w:rsidR="00A710D2" w:rsidRDefault="00A710D2" w:rsidP="00635FF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Windstream Services, LLC on behalf of itself and its Affiliates</w:t>
      </w:r>
    </w:p>
    <w:p w14:paraId="19BA5F5C" w14:textId="77777777" w:rsidR="0082489B" w:rsidRDefault="0082489B" w:rsidP="0082489B">
      <w:pPr>
        <w:ind w:left="1440"/>
        <w:rPr>
          <w:rFonts w:cs="Arial"/>
          <w:b/>
          <w:sz w:val="32"/>
          <w:szCs w:val="32"/>
        </w:rPr>
      </w:pPr>
    </w:p>
    <w:p w14:paraId="1DE91960" w14:textId="77777777" w:rsidR="003C18AC" w:rsidRDefault="003C18AC" w:rsidP="003C18AC">
      <w:pPr>
        <w:rPr>
          <w:rFonts w:cs="Arial"/>
          <w:b/>
          <w:sz w:val="32"/>
          <w:szCs w:val="32"/>
        </w:rPr>
      </w:pPr>
    </w:p>
    <w:p w14:paraId="127F4042" w14:textId="77777777" w:rsidR="003C18AC" w:rsidRDefault="003C18AC" w:rsidP="003C18AC">
      <w:pPr>
        <w:rPr>
          <w:rFonts w:cs="Arial"/>
          <w:b/>
          <w:sz w:val="32"/>
          <w:szCs w:val="32"/>
        </w:rPr>
      </w:pPr>
    </w:p>
    <w:p w14:paraId="36D0E949" w14:textId="77777777" w:rsidR="003C18AC" w:rsidRPr="00F10281" w:rsidRDefault="009807C0" w:rsidP="003C18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3C18AC">
        <w:rPr>
          <w:b/>
          <w:sz w:val="32"/>
          <w:szCs w:val="32"/>
        </w:rPr>
        <w:t>No Bids</w:t>
      </w:r>
      <w:r>
        <w:rPr>
          <w:b/>
          <w:sz w:val="32"/>
          <w:szCs w:val="32"/>
        </w:rPr>
        <w:t>”</w:t>
      </w:r>
      <w:r w:rsidR="003C18AC" w:rsidRPr="00F10281">
        <w:rPr>
          <w:b/>
          <w:sz w:val="32"/>
          <w:szCs w:val="32"/>
        </w:rPr>
        <w:t xml:space="preserve"> were submitted by the following:</w:t>
      </w:r>
    </w:p>
    <w:p w14:paraId="07927009" w14:textId="77777777" w:rsidR="003C18AC" w:rsidRPr="00F10281" w:rsidRDefault="003C18AC" w:rsidP="003C18AC">
      <w:pPr>
        <w:rPr>
          <w:b/>
          <w:sz w:val="32"/>
          <w:szCs w:val="32"/>
        </w:rPr>
      </w:pPr>
    </w:p>
    <w:p w14:paraId="17E0CCEF" w14:textId="77777777" w:rsidR="003C18AC" w:rsidRPr="00D3144B" w:rsidRDefault="00D3144B" w:rsidP="003C18AC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None</w:t>
      </w:r>
    </w:p>
    <w:p w14:paraId="2622A120" w14:textId="77777777" w:rsidR="004A254B" w:rsidRPr="004A254B" w:rsidRDefault="004A254B" w:rsidP="00F10281">
      <w:pPr>
        <w:ind w:left="1440" w:right="-360"/>
        <w:rPr>
          <w:sz w:val="32"/>
          <w:szCs w:val="32"/>
        </w:rPr>
      </w:pPr>
    </w:p>
    <w:sectPr w:rsidR="004A254B" w:rsidRPr="004A254B" w:rsidSect="00F1028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DC844" w14:textId="77777777" w:rsidR="005344D5" w:rsidRDefault="005344D5" w:rsidP="0060389E">
      <w:r>
        <w:separator/>
      </w:r>
    </w:p>
  </w:endnote>
  <w:endnote w:type="continuationSeparator" w:id="0">
    <w:p w14:paraId="62DDFD2C" w14:textId="77777777" w:rsidR="005344D5" w:rsidRDefault="005344D5" w:rsidP="0060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C1A39" w14:textId="77777777" w:rsidR="005344D5" w:rsidRDefault="005344D5" w:rsidP="0060389E">
      <w:r>
        <w:separator/>
      </w:r>
    </w:p>
  </w:footnote>
  <w:footnote w:type="continuationSeparator" w:id="0">
    <w:p w14:paraId="01D4F757" w14:textId="77777777" w:rsidR="005344D5" w:rsidRDefault="005344D5" w:rsidP="0060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FB916D8"/>
    <w:multiLevelType w:val="hybridMultilevel"/>
    <w:tmpl w:val="41861828"/>
    <w:lvl w:ilvl="0" w:tplc="2F5A127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7E9A2505"/>
    <w:multiLevelType w:val="hybridMultilevel"/>
    <w:tmpl w:val="ED5A3930"/>
    <w:lvl w:ilvl="0" w:tplc="2F5A127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C0"/>
    <w:rsid w:val="00001DB6"/>
    <w:rsid w:val="00014FC5"/>
    <w:rsid w:val="00065B3D"/>
    <w:rsid w:val="00090560"/>
    <w:rsid w:val="000B7DFE"/>
    <w:rsid w:val="000E7730"/>
    <w:rsid w:val="000F09FA"/>
    <w:rsid w:val="00150967"/>
    <w:rsid w:val="001758E2"/>
    <w:rsid w:val="001A3221"/>
    <w:rsid w:val="001A664F"/>
    <w:rsid w:val="001B4D07"/>
    <w:rsid w:val="001C68C1"/>
    <w:rsid w:val="00225CE9"/>
    <w:rsid w:val="00281167"/>
    <w:rsid w:val="00296186"/>
    <w:rsid w:val="002B0D6A"/>
    <w:rsid w:val="002F58CB"/>
    <w:rsid w:val="003245DB"/>
    <w:rsid w:val="0035215B"/>
    <w:rsid w:val="00387F67"/>
    <w:rsid w:val="003C18AC"/>
    <w:rsid w:val="003E07BC"/>
    <w:rsid w:val="003F12FD"/>
    <w:rsid w:val="00406D99"/>
    <w:rsid w:val="00424400"/>
    <w:rsid w:val="004404C3"/>
    <w:rsid w:val="00464359"/>
    <w:rsid w:val="004A254B"/>
    <w:rsid w:val="004B47B6"/>
    <w:rsid w:val="00507BFE"/>
    <w:rsid w:val="00511A8A"/>
    <w:rsid w:val="00520CBE"/>
    <w:rsid w:val="005344D5"/>
    <w:rsid w:val="00545826"/>
    <w:rsid w:val="00576C68"/>
    <w:rsid w:val="00590A92"/>
    <w:rsid w:val="0060389E"/>
    <w:rsid w:val="0062392D"/>
    <w:rsid w:val="006258D4"/>
    <w:rsid w:val="00631D5D"/>
    <w:rsid w:val="00635FF9"/>
    <w:rsid w:val="006A06B8"/>
    <w:rsid w:val="007126DA"/>
    <w:rsid w:val="00741344"/>
    <w:rsid w:val="007E1847"/>
    <w:rsid w:val="007F4BE7"/>
    <w:rsid w:val="00802563"/>
    <w:rsid w:val="008163A3"/>
    <w:rsid w:val="0082489B"/>
    <w:rsid w:val="008470C9"/>
    <w:rsid w:val="00872AD8"/>
    <w:rsid w:val="008A73FE"/>
    <w:rsid w:val="008B4683"/>
    <w:rsid w:val="008D1289"/>
    <w:rsid w:val="008E4307"/>
    <w:rsid w:val="008E5832"/>
    <w:rsid w:val="008F3533"/>
    <w:rsid w:val="008F46BB"/>
    <w:rsid w:val="00916A71"/>
    <w:rsid w:val="00925A5B"/>
    <w:rsid w:val="00925F7D"/>
    <w:rsid w:val="00927949"/>
    <w:rsid w:val="00931F99"/>
    <w:rsid w:val="009605B8"/>
    <w:rsid w:val="009807C0"/>
    <w:rsid w:val="009D25A4"/>
    <w:rsid w:val="009D26E8"/>
    <w:rsid w:val="009E37DD"/>
    <w:rsid w:val="009E67FB"/>
    <w:rsid w:val="009F4EEA"/>
    <w:rsid w:val="00A42A6B"/>
    <w:rsid w:val="00A460D7"/>
    <w:rsid w:val="00A61989"/>
    <w:rsid w:val="00A710D2"/>
    <w:rsid w:val="00AA5253"/>
    <w:rsid w:val="00B00350"/>
    <w:rsid w:val="00B90659"/>
    <w:rsid w:val="00BA14AC"/>
    <w:rsid w:val="00BA6AA8"/>
    <w:rsid w:val="00BC1AC0"/>
    <w:rsid w:val="00BD1E36"/>
    <w:rsid w:val="00BE64DC"/>
    <w:rsid w:val="00C02E9B"/>
    <w:rsid w:val="00C170A8"/>
    <w:rsid w:val="00C73980"/>
    <w:rsid w:val="00CA17B9"/>
    <w:rsid w:val="00CC517B"/>
    <w:rsid w:val="00CC598B"/>
    <w:rsid w:val="00CE15F4"/>
    <w:rsid w:val="00D2053C"/>
    <w:rsid w:val="00D3144B"/>
    <w:rsid w:val="00D43C83"/>
    <w:rsid w:val="00D53DCB"/>
    <w:rsid w:val="00D61FAF"/>
    <w:rsid w:val="00DA33B7"/>
    <w:rsid w:val="00DD21DC"/>
    <w:rsid w:val="00E30D8B"/>
    <w:rsid w:val="00E320FF"/>
    <w:rsid w:val="00E44511"/>
    <w:rsid w:val="00E65141"/>
    <w:rsid w:val="00E660DA"/>
    <w:rsid w:val="00E72DCE"/>
    <w:rsid w:val="00E8461D"/>
    <w:rsid w:val="00E91896"/>
    <w:rsid w:val="00E933B6"/>
    <w:rsid w:val="00E9496C"/>
    <w:rsid w:val="00EA6B04"/>
    <w:rsid w:val="00EE45BE"/>
    <w:rsid w:val="00EF0C01"/>
    <w:rsid w:val="00F10281"/>
    <w:rsid w:val="00F26C66"/>
    <w:rsid w:val="00F61ECC"/>
    <w:rsid w:val="00F67C5A"/>
    <w:rsid w:val="00F75BAF"/>
    <w:rsid w:val="00F83AC0"/>
    <w:rsid w:val="00F9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4ACC064"/>
  <w15:chartTrackingRefBased/>
  <w15:docId w15:val="{29C10C6C-4D94-4F24-BA99-2DA88DD1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5A4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150967"/>
    <w:pPr>
      <w:framePr w:w="7920" w:h="1980" w:hRule="exact" w:hSpace="180" w:wrap="auto" w:hAnchor="page" w:xAlign="center" w:yAlign="bottom"/>
      <w:ind w:left="2880"/>
    </w:pPr>
    <w:rPr>
      <w:rFonts w:cs="Arial"/>
      <w:caps/>
    </w:rPr>
  </w:style>
  <w:style w:type="paragraph" w:styleId="Header">
    <w:name w:val="header"/>
    <w:basedOn w:val="Normal"/>
    <w:link w:val="HeaderChar"/>
    <w:uiPriority w:val="99"/>
    <w:unhideWhenUsed/>
    <w:rsid w:val="006038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389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8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389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Number 72Z1</vt:lpstr>
    </vt:vector>
  </TitlesOfParts>
  <Company>State of Nebraska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Number 72Z1</dc:title>
  <dc:subject/>
  <dc:creator>State of Nebraska</dc:creator>
  <cp:keywords/>
  <cp:lastModifiedBy>Dianna Gilliland</cp:lastModifiedBy>
  <cp:revision>2</cp:revision>
  <cp:lastPrinted>2004-02-19T22:21:00Z</cp:lastPrinted>
  <dcterms:created xsi:type="dcterms:W3CDTF">2021-02-23T16:37:00Z</dcterms:created>
  <dcterms:modified xsi:type="dcterms:W3CDTF">2021-02-23T16:37:00Z</dcterms:modified>
</cp:coreProperties>
</file>